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CE" w:rsidRPr="00183800" w:rsidRDefault="001E72CE" w:rsidP="001E72CE">
      <w:pPr>
        <w:pStyle w:val="8"/>
        <w:ind w:right="-108"/>
        <w:rPr>
          <w:sz w:val="28"/>
          <w:szCs w:val="28"/>
          <w:lang w:val="ru-RU"/>
        </w:rPr>
      </w:pPr>
      <w:r w:rsidRPr="00183800">
        <w:rPr>
          <w:sz w:val="28"/>
          <w:szCs w:val="28"/>
          <w:lang w:val="ru-RU"/>
        </w:rPr>
        <w:t>ПРОГРАММА</w:t>
      </w:r>
    </w:p>
    <w:p w:rsidR="001E72CE" w:rsidRPr="00183800" w:rsidRDefault="001E72CE" w:rsidP="001E72CE">
      <w:pPr>
        <w:ind w:right="-108"/>
        <w:jc w:val="center"/>
        <w:rPr>
          <w:b/>
          <w:sz w:val="28"/>
          <w:szCs w:val="28"/>
        </w:rPr>
      </w:pPr>
      <w:r w:rsidRPr="00183800">
        <w:rPr>
          <w:b/>
          <w:sz w:val="28"/>
          <w:szCs w:val="28"/>
        </w:rPr>
        <w:t>работы Общего собрания</w:t>
      </w:r>
      <w:r w:rsidR="00183800">
        <w:rPr>
          <w:b/>
          <w:sz w:val="28"/>
          <w:szCs w:val="28"/>
        </w:rPr>
        <w:t xml:space="preserve"> </w:t>
      </w:r>
      <w:r w:rsidRPr="00183800">
        <w:rPr>
          <w:b/>
          <w:sz w:val="28"/>
          <w:szCs w:val="28"/>
        </w:rPr>
        <w:t>Уральского отделения</w:t>
      </w:r>
    </w:p>
    <w:p w:rsidR="001E72CE" w:rsidRDefault="001E72CE" w:rsidP="001E72CE">
      <w:pPr>
        <w:ind w:right="-108"/>
        <w:jc w:val="center"/>
        <w:rPr>
          <w:b/>
          <w:sz w:val="28"/>
          <w:szCs w:val="28"/>
        </w:rPr>
      </w:pPr>
      <w:r w:rsidRPr="00183800">
        <w:rPr>
          <w:b/>
          <w:sz w:val="28"/>
          <w:szCs w:val="28"/>
        </w:rPr>
        <w:t>Российской академии наук</w:t>
      </w:r>
    </w:p>
    <w:p w:rsidR="00183800" w:rsidRPr="00183800" w:rsidRDefault="00183800" w:rsidP="001E72CE">
      <w:pPr>
        <w:ind w:right="-108"/>
        <w:jc w:val="center"/>
        <w:rPr>
          <w:b/>
          <w:sz w:val="28"/>
          <w:szCs w:val="28"/>
        </w:rPr>
      </w:pPr>
    </w:p>
    <w:p w:rsidR="001E72CE" w:rsidRPr="00183800" w:rsidRDefault="00107082" w:rsidP="00107082">
      <w:pPr>
        <w:ind w:right="-108"/>
        <w:jc w:val="both"/>
        <w:rPr>
          <w:b/>
          <w:sz w:val="28"/>
          <w:szCs w:val="28"/>
        </w:rPr>
      </w:pPr>
      <w:r w:rsidRPr="00183800">
        <w:rPr>
          <w:b/>
          <w:sz w:val="28"/>
          <w:szCs w:val="28"/>
        </w:rPr>
        <w:t xml:space="preserve">16 сентября 2019 г. </w:t>
      </w:r>
      <w:r w:rsidR="001E72CE" w:rsidRPr="00183800">
        <w:rPr>
          <w:b/>
          <w:sz w:val="28"/>
          <w:szCs w:val="28"/>
        </w:rPr>
        <w:t xml:space="preserve">                                                           </w:t>
      </w:r>
      <w:r w:rsidR="00183800">
        <w:rPr>
          <w:b/>
          <w:sz w:val="28"/>
          <w:szCs w:val="28"/>
        </w:rPr>
        <w:t xml:space="preserve">                         </w:t>
      </w:r>
      <w:r w:rsidR="001E72CE" w:rsidRPr="00183800">
        <w:rPr>
          <w:b/>
          <w:sz w:val="28"/>
          <w:szCs w:val="28"/>
        </w:rPr>
        <w:t xml:space="preserve">          Екатеринбург</w:t>
      </w:r>
    </w:p>
    <w:p w:rsidR="001E72CE" w:rsidRPr="00183800" w:rsidRDefault="001E72CE" w:rsidP="001E72CE">
      <w:pPr>
        <w:ind w:right="-108"/>
        <w:jc w:val="right"/>
        <w:rPr>
          <w:b/>
          <w:sz w:val="28"/>
          <w:szCs w:val="28"/>
        </w:rPr>
      </w:pPr>
      <w:r w:rsidRPr="00183800">
        <w:rPr>
          <w:b/>
          <w:sz w:val="28"/>
          <w:szCs w:val="28"/>
        </w:rPr>
        <w:t xml:space="preserve">ИФМ </w:t>
      </w:r>
      <w:proofErr w:type="spellStart"/>
      <w:r w:rsidRPr="00183800">
        <w:rPr>
          <w:b/>
          <w:sz w:val="28"/>
          <w:szCs w:val="28"/>
        </w:rPr>
        <w:t>УрО</w:t>
      </w:r>
      <w:proofErr w:type="spellEnd"/>
      <w:r w:rsidRPr="00183800">
        <w:rPr>
          <w:b/>
          <w:sz w:val="28"/>
          <w:szCs w:val="28"/>
        </w:rPr>
        <w:t xml:space="preserve"> РАН</w:t>
      </w:r>
    </w:p>
    <w:p w:rsidR="00107082" w:rsidRPr="00183800" w:rsidRDefault="00107082" w:rsidP="001E72CE">
      <w:pPr>
        <w:ind w:right="-108"/>
        <w:jc w:val="right"/>
        <w:rPr>
          <w:b/>
          <w:sz w:val="28"/>
          <w:szCs w:val="28"/>
        </w:rPr>
      </w:pPr>
      <w:r w:rsidRPr="00183800">
        <w:rPr>
          <w:b/>
          <w:sz w:val="28"/>
          <w:szCs w:val="28"/>
        </w:rPr>
        <w:t>10.00</w:t>
      </w:r>
    </w:p>
    <w:p w:rsidR="00183800" w:rsidRPr="00183800" w:rsidRDefault="00183800" w:rsidP="00183800">
      <w:pPr>
        <w:rPr>
          <w:b/>
          <w:sz w:val="28"/>
          <w:szCs w:val="28"/>
        </w:rPr>
      </w:pPr>
    </w:p>
    <w:p w:rsidR="00183800" w:rsidRPr="00183800" w:rsidRDefault="00183800" w:rsidP="00183800">
      <w:pPr>
        <w:jc w:val="both"/>
        <w:rPr>
          <w:sz w:val="28"/>
          <w:szCs w:val="28"/>
        </w:rPr>
      </w:pPr>
      <w:r w:rsidRPr="00183800">
        <w:rPr>
          <w:sz w:val="28"/>
          <w:szCs w:val="28"/>
        </w:rPr>
        <w:t>1. Вступительное слово председателя Урал</w:t>
      </w:r>
      <w:r w:rsidRPr="00183800">
        <w:rPr>
          <w:sz w:val="28"/>
          <w:szCs w:val="28"/>
        </w:rPr>
        <w:t>ь</w:t>
      </w:r>
      <w:r w:rsidRPr="00183800">
        <w:rPr>
          <w:sz w:val="28"/>
          <w:szCs w:val="28"/>
        </w:rPr>
        <w:t>ского отд</w:t>
      </w:r>
      <w:r w:rsidRPr="00183800">
        <w:rPr>
          <w:sz w:val="28"/>
          <w:szCs w:val="28"/>
        </w:rPr>
        <w:t>е</w:t>
      </w:r>
      <w:r w:rsidRPr="00183800">
        <w:rPr>
          <w:sz w:val="28"/>
          <w:szCs w:val="28"/>
        </w:rPr>
        <w:t xml:space="preserve">ления Российской академии наук академика РАН </w:t>
      </w:r>
      <w:proofErr w:type="spellStart"/>
      <w:r w:rsidRPr="00183800">
        <w:rPr>
          <w:sz w:val="28"/>
          <w:szCs w:val="28"/>
        </w:rPr>
        <w:t>Чарушина</w:t>
      </w:r>
      <w:proofErr w:type="spellEnd"/>
      <w:r w:rsidRPr="00183800">
        <w:rPr>
          <w:sz w:val="28"/>
          <w:szCs w:val="28"/>
        </w:rPr>
        <w:t xml:space="preserve"> В.Н.</w:t>
      </w:r>
    </w:p>
    <w:p w:rsidR="00183800" w:rsidRPr="00183800" w:rsidRDefault="00183800" w:rsidP="00183800">
      <w:pPr>
        <w:ind w:right="-108"/>
        <w:jc w:val="both"/>
        <w:rPr>
          <w:sz w:val="28"/>
          <w:szCs w:val="28"/>
        </w:rPr>
      </w:pPr>
    </w:p>
    <w:p w:rsidR="00183800" w:rsidRPr="00183800" w:rsidRDefault="00183800" w:rsidP="00183800">
      <w:pPr>
        <w:jc w:val="both"/>
        <w:rPr>
          <w:sz w:val="28"/>
          <w:szCs w:val="28"/>
        </w:rPr>
      </w:pPr>
      <w:r w:rsidRPr="0018380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Награждение медалями имени </w:t>
      </w:r>
      <w:r w:rsidRPr="00183800">
        <w:rPr>
          <w:sz w:val="28"/>
          <w:szCs w:val="28"/>
        </w:rPr>
        <w:t>Е.Н. Аврорина, Н.Н.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183800">
        <w:rPr>
          <w:sz w:val="28"/>
          <w:szCs w:val="28"/>
        </w:rPr>
        <w:t xml:space="preserve">Красовского,   </w:t>
      </w:r>
      <w:proofErr w:type="gramEnd"/>
      <w:r w:rsidRPr="00183800">
        <w:rPr>
          <w:sz w:val="28"/>
          <w:szCs w:val="28"/>
        </w:rPr>
        <w:t xml:space="preserve">                   И.Я</w:t>
      </w:r>
      <w:r w:rsidRPr="00183800">
        <w:rPr>
          <w:b/>
          <w:sz w:val="28"/>
          <w:szCs w:val="28"/>
        </w:rPr>
        <w:t xml:space="preserve">. </w:t>
      </w:r>
      <w:proofErr w:type="spellStart"/>
      <w:r w:rsidRPr="00183800">
        <w:rPr>
          <w:sz w:val="28"/>
          <w:szCs w:val="28"/>
        </w:rPr>
        <w:t>Постовского</w:t>
      </w:r>
      <w:proofErr w:type="spellEnd"/>
      <w:r w:rsidRPr="00183800">
        <w:rPr>
          <w:sz w:val="28"/>
          <w:szCs w:val="28"/>
        </w:rPr>
        <w:t xml:space="preserve">, А.Н. </w:t>
      </w:r>
      <w:proofErr w:type="spellStart"/>
      <w:r w:rsidRPr="00183800">
        <w:rPr>
          <w:sz w:val="28"/>
          <w:szCs w:val="28"/>
        </w:rPr>
        <w:t>Заварицкого</w:t>
      </w:r>
      <w:proofErr w:type="spellEnd"/>
      <w:r w:rsidRPr="00183800">
        <w:rPr>
          <w:sz w:val="28"/>
          <w:szCs w:val="28"/>
        </w:rPr>
        <w:t>, С.С. Алексеева</w:t>
      </w:r>
    </w:p>
    <w:p w:rsidR="00183800" w:rsidRPr="00183800" w:rsidRDefault="00183800" w:rsidP="00183800">
      <w:pPr>
        <w:rPr>
          <w:b/>
          <w:sz w:val="28"/>
          <w:szCs w:val="28"/>
        </w:rPr>
      </w:pPr>
    </w:p>
    <w:p w:rsidR="00183800" w:rsidRPr="00183800" w:rsidRDefault="00183800" w:rsidP="001838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3800">
        <w:rPr>
          <w:rFonts w:ascii="Times New Roman" w:hAnsi="Times New Roman"/>
          <w:sz w:val="28"/>
          <w:szCs w:val="28"/>
        </w:rPr>
        <w:t xml:space="preserve">3. Награждение почетными дипломами имени В.Д. Садовского, И.М. </w:t>
      </w:r>
      <w:proofErr w:type="spellStart"/>
      <w:r w:rsidRPr="00183800">
        <w:rPr>
          <w:rFonts w:ascii="Times New Roman" w:hAnsi="Times New Roman"/>
          <w:sz w:val="28"/>
          <w:szCs w:val="28"/>
        </w:rPr>
        <w:t>Цидильковского</w:t>
      </w:r>
      <w:proofErr w:type="spellEnd"/>
      <w:r w:rsidRPr="00183800">
        <w:rPr>
          <w:rFonts w:ascii="Times New Roman" w:hAnsi="Times New Roman"/>
          <w:sz w:val="28"/>
          <w:szCs w:val="28"/>
        </w:rPr>
        <w:t xml:space="preserve">, В.П. </w:t>
      </w:r>
      <w:proofErr w:type="spellStart"/>
      <w:r w:rsidRPr="00183800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183800">
        <w:rPr>
          <w:rFonts w:ascii="Times New Roman" w:hAnsi="Times New Roman"/>
          <w:sz w:val="28"/>
          <w:szCs w:val="28"/>
        </w:rPr>
        <w:t xml:space="preserve">, Н.В. Тимофеева-Ресовского, М.А. Сергеева, В.Н. </w:t>
      </w:r>
      <w:proofErr w:type="gramStart"/>
      <w:r w:rsidRPr="00183800">
        <w:rPr>
          <w:rFonts w:ascii="Times New Roman" w:hAnsi="Times New Roman"/>
          <w:sz w:val="28"/>
          <w:szCs w:val="28"/>
        </w:rPr>
        <w:t>Черниговского,  Т.С.</w:t>
      </w:r>
      <w:proofErr w:type="gramEnd"/>
      <w:r w:rsidRPr="00183800">
        <w:rPr>
          <w:rFonts w:ascii="Times New Roman" w:hAnsi="Times New Roman"/>
          <w:sz w:val="28"/>
          <w:szCs w:val="28"/>
        </w:rPr>
        <w:t xml:space="preserve"> Мальцева,  А.П. Калашникова</w:t>
      </w:r>
    </w:p>
    <w:p w:rsidR="00183800" w:rsidRPr="00183800" w:rsidRDefault="00183800" w:rsidP="00183800">
      <w:pPr>
        <w:rPr>
          <w:b/>
          <w:sz w:val="28"/>
          <w:szCs w:val="28"/>
        </w:rPr>
      </w:pPr>
    </w:p>
    <w:p w:rsidR="00183800" w:rsidRPr="00183800" w:rsidRDefault="00183800" w:rsidP="00183800">
      <w:pPr>
        <w:jc w:val="both"/>
        <w:rPr>
          <w:sz w:val="28"/>
          <w:szCs w:val="28"/>
        </w:rPr>
      </w:pPr>
      <w:r w:rsidRPr="00183800">
        <w:rPr>
          <w:sz w:val="28"/>
          <w:szCs w:val="28"/>
        </w:rPr>
        <w:t>4. О рекомендациях к избранию в академики и члены-корреспонденты Российской академии н</w:t>
      </w:r>
      <w:r w:rsidRPr="00183800">
        <w:rPr>
          <w:sz w:val="28"/>
          <w:szCs w:val="28"/>
        </w:rPr>
        <w:t>а</w:t>
      </w:r>
      <w:r w:rsidRPr="00183800">
        <w:rPr>
          <w:sz w:val="28"/>
          <w:szCs w:val="28"/>
        </w:rPr>
        <w:t xml:space="preserve">ук на вакансии Уральского отделения. Выступления председателей ОУС </w:t>
      </w:r>
      <w:proofErr w:type="spellStart"/>
      <w:r w:rsidRPr="00183800">
        <w:rPr>
          <w:sz w:val="28"/>
          <w:szCs w:val="28"/>
        </w:rPr>
        <w:t>УрО</w:t>
      </w:r>
      <w:proofErr w:type="spellEnd"/>
      <w:r w:rsidRPr="00183800">
        <w:rPr>
          <w:sz w:val="28"/>
          <w:szCs w:val="28"/>
        </w:rPr>
        <w:t xml:space="preserve"> РАН по направлениям наук</w:t>
      </w:r>
    </w:p>
    <w:p w:rsidR="00183800" w:rsidRPr="00183800" w:rsidRDefault="00183800" w:rsidP="00183800">
      <w:pPr>
        <w:jc w:val="both"/>
        <w:rPr>
          <w:sz w:val="28"/>
          <w:szCs w:val="28"/>
        </w:rPr>
      </w:pPr>
    </w:p>
    <w:p w:rsidR="00183800" w:rsidRPr="00183800" w:rsidRDefault="00183800" w:rsidP="00183800">
      <w:pPr>
        <w:jc w:val="both"/>
        <w:rPr>
          <w:sz w:val="28"/>
          <w:szCs w:val="28"/>
        </w:rPr>
      </w:pPr>
      <w:r w:rsidRPr="00183800">
        <w:rPr>
          <w:sz w:val="28"/>
          <w:szCs w:val="28"/>
        </w:rPr>
        <w:t xml:space="preserve">5. Научные доклады лауреатов медалей </w:t>
      </w:r>
      <w:proofErr w:type="spellStart"/>
      <w:r w:rsidRPr="00183800">
        <w:rPr>
          <w:sz w:val="28"/>
          <w:szCs w:val="28"/>
        </w:rPr>
        <w:t>УрО</w:t>
      </w:r>
      <w:proofErr w:type="spellEnd"/>
      <w:r w:rsidRPr="00183800">
        <w:rPr>
          <w:sz w:val="28"/>
          <w:szCs w:val="28"/>
        </w:rPr>
        <w:t xml:space="preserve"> РАН имени выдающихся ученых Урала </w:t>
      </w:r>
    </w:p>
    <w:p w:rsidR="00183800" w:rsidRPr="00183800" w:rsidRDefault="00183800" w:rsidP="00183800">
      <w:pPr>
        <w:jc w:val="both"/>
        <w:rPr>
          <w:b/>
          <w:sz w:val="28"/>
          <w:szCs w:val="28"/>
        </w:rPr>
      </w:pPr>
    </w:p>
    <w:p w:rsidR="00183800" w:rsidRPr="00183800" w:rsidRDefault="00183800" w:rsidP="00183800">
      <w:pPr>
        <w:ind w:right="-108"/>
        <w:jc w:val="both"/>
        <w:rPr>
          <w:sz w:val="28"/>
          <w:szCs w:val="28"/>
        </w:rPr>
      </w:pPr>
      <w:r w:rsidRPr="00183800">
        <w:rPr>
          <w:sz w:val="28"/>
          <w:szCs w:val="28"/>
        </w:rPr>
        <w:t>6. Обсуждение докладов</w:t>
      </w:r>
    </w:p>
    <w:p w:rsidR="00183800" w:rsidRPr="00183800" w:rsidRDefault="00183800" w:rsidP="0018380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83800" w:rsidRPr="00183800" w:rsidRDefault="00183800" w:rsidP="00183800">
      <w:pPr>
        <w:ind w:right="-108"/>
        <w:jc w:val="both"/>
        <w:rPr>
          <w:sz w:val="28"/>
          <w:szCs w:val="28"/>
        </w:rPr>
      </w:pPr>
      <w:r w:rsidRPr="00183800">
        <w:rPr>
          <w:sz w:val="28"/>
          <w:szCs w:val="28"/>
        </w:rPr>
        <w:t>7.</w:t>
      </w:r>
      <w:r w:rsidRPr="00183800">
        <w:rPr>
          <w:b/>
          <w:sz w:val="28"/>
          <w:szCs w:val="28"/>
        </w:rPr>
        <w:t xml:space="preserve"> </w:t>
      </w:r>
      <w:r w:rsidRPr="00183800">
        <w:rPr>
          <w:sz w:val="28"/>
          <w:szCs w:val="28"/>
        </w:rPr>
        <w:t>Утверждение протоколов заседания счетной комиссии по рекомендациям к избранию в члены Российской ак</w:t>
      </w:r>
      <w:r w:rsidRPr="00183800">
        <w:rPr>
          <w:sz w:val="28"/>
          <w:szCs w:val="28"/>
        </w:rPr>
        <w:t>а</w:t>
      </w:r>
      <w:r w:rsidRPr="00183800">
        <w:rPr>
          <w:sz w:val="28"/>
          <w:szCs w:val="28"/>
        </w:rPr>
        <w:t>демии наук</w:t>
      </w:r>
    </w:p>
    <w:p w:rsidR="00CA0D48" w:rsidRPr="00183800" w:rsidRDefault="00CA0D48" w:rsidP="00183800">
      <w:pPr>
        <w:rPr>
          <w:sz w:val="28"/>
          <w:szCs w:val="28"/>
        </w:rPr>
      </w:pPr>
    </w:p>
    <w:sectPr w:rsidR="00CA0D48" w:rsidRPr="001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A8"/>
    <w:rsid w:val="00107082"/>
    <w:rsid w:val="00183800"/>
    <w:rsid w:val="001E72CE"/>
    <w:rsid w:val="00A335A8"/>
    <w:rsid w:val="00CA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520B-690E-4AFA-AE6A-31BE5CE8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E72CE"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E72C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1838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 Марина Алексеевна</dc:creator>
  <cp:keywords/>
  <dc:description/>
  <cp:lastModifiedBy>Колотыгина Марина Алексеевна</cp:lastModifiedBy>
  <cp:revision>4</cp:revision>
  <dcterms:created xsi:type="dcterms:W3CDTF">2016-08-22T06:19:00Z</dcterms:created>
  <dcterms:modified xsi:type="dcterms:W3CDTF">2019-08-19T11:45:00Z</dcterms:modified>
</cp:coreProperties>
</file>