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D8" w:rsidRPr="00011558" w:rsidRDefault="00084765" w:rsidP="000847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558">
        <w:rPr>
          <w:rFonts w:ascii="Times New Roman" w:hAnsi="Times New Roman"/>
          <w:b/>
          <w:sz w:val="28"/>
          <w:szCs w:val="28"/>
        </w:rPr>
        <w:t>Положение о конкурсе</w:t>
      </w:r>
    </w:p>
    <w:p w:rsidR="00084765" w:rsidRDefault="00084765" w:rsidP="000847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издательских проектов Уральского отделения</w:t>
      </w:r>
    </w:p>
    <w:p w:rsidR="00084765" w:rsidRDefault="00084765" w:rsidP="000847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академии наук</w:t>
      </w:r>
    </w:p>
    <w:p w:rsidR="00084765" w:rsidRDefault="00084765" w:rsidP="0008476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4765" w:rsidRDefault="00084765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84765">
        <w:rPr>
          <w:rFonts w:ascii="Times New Roman" w:hAnsi="Times New Roman"/>
          <w:sz w:val="28"/>
          <w:szCs w:val="28"/>
        </w:rPr>
        <w:t xml:space="preserve"> </w:t>
      </w:r>
      <w:r w:rsidR="005134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765">
        <w:rPr>
          <w:rFonts w:ascii="Times New Roman" w:hAnsi="Times New Roman"/>
          <w:sz w:val="28"/>
          <w:szCs w:val="28"/>
        </w:rPr>
        <w:t xml:space="preserve">В соответствии с постановлением Президиума </w:t>
      </w:r>
      <w:proofErr w:type="spellStart"/>
      <w:r w:rsidRPr="00084765">
        <w:rPr>
          <w:rFonts w:ascii="Times New Roman" w:hAnsi="Times New Roman"/>
          <w:sz w:val="28"/>
          <w:szCs w:val="28"/>
        </w:rPr>
        <w:t>УрО</w:t>
      </w:r>
      <w:proofErr w:type="spellEnd"/>
      <w:r w:rsidRPr="00084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765">
        <w:rPr>
          <w:rFonts w:ascii="Times New Roman" w:hAnsi="Times New Roman"/>
          <w:sz w:val="28"/>
          <w:szCs w:val="28"/>
        </w:rPr>
        <w:t>РАН от</w:t>
      </w:r>
      <w:r>
        <w:rPr>
          <w:rFonts w:ascii="Times New Roman" w:hAnsi="Times New Roman"/>
          <w:sz w:val="28"/>
          <w:szCs w:val="28"/>
        </w:rPr>
        <w:t xml:space="preserve"> 18 марта</w:t>
      </w:r>
    </w:p>
    <w:p w:rsidR="00084765" w:rsidRDefault="00084765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2010 года в 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РАН объявляется непрерывный прием заявок на конкурс</w:t>
      </w:r>
    </w:p>
    <w:p w:rsidR="00084765" w:rsidRDefault="00084765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издательских  проектов с подведением итогов конкурса  </w:t>
      </w:r>
      <w:r w:rsidR="004B65AC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>- в мае и октябре:</w:t>
      </w:r>
    </w:p>
    <w:p w:rsidR="00084765" w:rsidRDefault="00084765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4765" w:rsidRDefault="00084765" w:rsidP="0008476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84765">
        <w:rPr>
          <w:rFonts w:ascii="Times New Roman" w:hAnsi="Times New Roman"/>
          <w:b/>
          <w:i/>
          <w:sz w:val="28"/>
          <w:szCs w:val="28"/>
        </w:rPr>
        <w:t xml:space="preserve">        -  в мае </w:t>
      </w:r>
      <w:r w:rsidR="0051347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51347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для заявок, </w:t>
      </w:r>
      <w:r w:rsidR="00793D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65AC">
        <w:rPr>
          <w:rFonts w:ascii="Times New Roman" w:hAnsi="Times New Roman"/>
          <w:b/>
          <w:i/>
          <w:sz w:val="28"/>
          <w:szCs w:val="28"/>
        </w:rPr>
        <w:t>зарегистрированных</w:t>
      </w:r>
      <w:r w:rsidR="00793D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65AC">
        <w:rPr>
          <w:rFonts w:ascii="Times New Roman" w:hAnsi="Times New Roman"/>
          <w:b/>
          <w:i/>
          <w:sz w:val="28"/>
          <w:szCs w:val="28"/>
        </w:rPr>
        <w:t xml:space="preserve"> до 1 мая;</w:t>
      </w:r>
    </w:p>
    <w:p w:rsidR="004B65AC" w:rsidRDefault="004B65AC" w:rsidP="0008476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- в октябре</w:t>
      </w:r>
      <w:r w:rsidR="0051347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51347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 заявок,</w:t>
      </w:r>
      <w:r w:rsidR="00793DE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зарегистрированных</w:t>
      </w:r>
      <w:r w:rsidR="00793DE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до 1 октября.</w:t>
      </w:r>
    </w:p>
    <w:p w:rsidR="004B65AC" w:rsidRDefault="004B65AC" w:rsidP="0008476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B65AC" w:rsidRDefault="00513474" w:rsidP="0008476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65AC">
        <w:rPr>
          <w:rFonts w:ascii="Times New Roman" w:hAnsi="Times New Roman"/>
          <w:sz w:val="28"/>
          <w:szCs w:val="28"/>
        </w:rPr>
        <w:t xml:space="preserve">В рамках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 w:rsidR="004B65AC">
        <w:rPr>
          <w:rFonts w:ascii="Times New Roman" w:hAnsi="Times New Roman"/>
          <w:sz w:val="28"/>
          <w:szCs w:val="28"/>
        </w:rPr>
        <w:t>конкурса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 w:rsidR="004B65AC">
        <w:rPr>
          <w:rFonts w:ascii="Times New Roman" w:hAnsi="Times New Roman"/>
          <w:sz w:val="28"/>
          <w:szCs w:val="28"/>
        </w:rPr>
        <w:t xml:space="preserve"> </w:t>
      </w:r>
      <w:r w:rsidR="004B65AC">
        <w:rPr>
          <w:rFonts w:ascii="Times New Roman" w:hAnsi="Times New Roman"/>
          <w:b/>
          <w:sz w:val="28"/>
          <w:szCs w:val="28"/>
        </w:rPr>
        <w:t>поддерживаются издания,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B65AC" w:rsidRPr="00513474">
        <w:rPr>
          <w:rFonts w:ascii="Times New Roman" w:hAnsi="Times New Roman"/>
          <w:sz w:val="28"/>
          <w:szCs w:val="28"/>
        </w:rPr>
        <w:t>обобщающие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B65AC" w:rsidRPr="005134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65AC" w:rsidRPr="00513474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-</w:t>
      </w:r>
      <w:r w:rsidR="004B65AC" w:rsidRPr="00513474">
        <w:rPr>
          <w:rFonts w:ascii="Times New Roman" w:hAnsi="Times New Roman"/>
          <w:sz w:val="28"/>
          <w:szCs w:val="28"/>
        </w:rPr>
        <w:t>таты</w:t>
      </w:r>
      <w:proofErr w:type="spellEnd"/>
      <w:proofErr w:type="gramEnd"/>
      <w:r w:rsidR="004B65AC" w:rsidRPr="00513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фундаментальных  исследований,  </w:t>
      </w:r>
      <w:r>
        <w:rPr>
          <w:rFonts w:ascii="Times New Roman" w:hAnsi="Times New Roman"/>
          <w:b/>
          <w:sz w:val="28"/>
          <w:szCs w:val="28"/>
        </w:rPr>
        <w:t>тиражом  до 300 экземпляров.</w:t>
      </w:r>
    </w:p>
    <w:p w:rsidR="00513474" w:rsidRDefault="00513474" w:rsidP="0008476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Не поддерживается </w:t>
      </w:r>
      <w:r>
        <w:rPr>
          <w:rFonts w:ascii="Times New Roman" w:hAnsi="Times New Roman"/>
          <w:sz w:val="28"/>
          <w:szCs w:val="28"/>
        </w:rPr>
        <w:t>издание учебной литературы,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научных журналов, периодических   изданий,   а  также   трудов   </w:t>
      </w:r>
      <w:r>
        <w:rPr>
          <w:rFonts w:ascii="Times New Roman" w:hAnsi="Times New Roman"/>
          <w:b/>
          <w:sz w:val="28"/>
          <w:szCs w:val="28"/>
        </w:rPr>
        <w:t>на  иностранных   языках</w:t>
      </w:r>
      <w:r w:rsidR="002E2F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и </w:t>
      </w:r>
    </w:p>
    <w:p w:rsidR="00513474" w:rsidRDefault="00513474" w:rsidP="0008476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переводов с русского языка на </w:t>
      </w:r>
      <w:proofErr w:type="gramStart"/>
      <w:r>
        <w:rPr>
          <w:rFonts w:ascii="Times New Roman" w:hAnsi="Times New Roman"/>
          <w:b/>
          <w:sz w:val="28"/>
          <w:szCs w:val="28"/>
        </w:rPr>
        <w:t>иностранный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13474" w:rsidRDefault="00513474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К  рассмотрению   будут   приниматься   </w:t>
      </w:r>
      <w:r>
        <w:rPr>
          <w:rFonts w:ascii="Times New Roman" w:hAnsi="Times New Roman"/>
          <w:sz w:val="28"/>
          <w:szCs w:val="28"/>
        </w:rPr>
        <w:t xml:space="preserve">только   заявки  на издания, которые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одобрены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НИСО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прошли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полную редакционную и предпечатную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Редакционно-издательском </w:t>
      </w:r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 w:rsidR="002E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РАН.</w:t>
      </w:r>
    </w:p>
    <w:p w:rsidR="002E2F1F" w:rsidRDefault="002E2F1F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Заявка  состоит   из  </w:t>
      </w:r>
      <w:r w:rsidRPr="002E2F1F">
        <w:rPr>
          <w:rFonts w:ascii="Times New Roman" w:hAnsi="Times New Roman"/>
          <w:b/>
          <w:sz w:val="28"/>
          <w:szCs w:val="28"/>
        </w:rPr>
        <w:t xml:space="preserve">титульного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F1F">
        <w:rPr>
          <w:rFonts w:ascii="Times New Roman" w:hAnsi="Times New Roman"/>
          <w:b/>
          <w:sz w:val="28"/>
          <w:szCs w:val="28"/>
        </w:rPr>
        <w:t xml:space="preserve">листа,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F1F">
        <w:rPr>
          <w:rFonts w:ascii="Times New Roman" w:hAnsi="Times New Roman"/>
          <w:b/>
          <w:sz w:val="28"/>
          <w:szCs w:val="28"/>
        </w:rPr>
        <w:t xml:space="preserve">оборота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F1F">
        <w:rPr>
          <w:rFonts w:ascii="Times New Roman" w:hAnsi="Times New Roman"/>
          <w:b/>
          <w:sz w:val="28"/>
          <w:szCs w:val="28"/>
        </w:rPr>
        <w:t xml:space="preserve">титула,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F1F">
        <w:rPr>
          <w:rFonts w:ascii="Times New Roman" w:hAnsi="Times New Roman"/>
          <w:b/>
          <w:sz w:val="28"/>
          <w:szCs w:val="28"/>
        </w:rPr>
        <w:t>выходных данных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2F1F">
        <w:rPr>
          <w:rFonts w:ascii="Times New Roman" w:hAnsi="Times New Roman"/>
          <w:b/>
          <w:sz w:val="28"/>
          <w:szCs w:val="28"/>
        </w:rPr>
        <w:t xml:space="preserve">издания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четырех  разделов,  подготовленных  по  прилагаемым формам  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.: </w:t>
      </w:r>
      <w:r w:rsidR="00793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1-4).</w:t>
      </w:r>
    </w:p>
    <w:p w:rsidR="002E2F1F" w:rsidRDefault="002E2F1F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Вместе с заявкой необходимо представить один экземпляр верстки (макета)</w:t>
      </w:r>
      <w:r w:rsidR="00793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книги, </w:t>
      </w:r>
      <w:r w:rsidR="00793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выполненной</w:t>
      </w:r>
      <w:r w:rsidR="00793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РИО</w:t>
      </w:r>
      <w:r w:rsidR="00793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УрО</w:t>
      </w:r>
      <w:proofErr w:type="spellEnd"/>
      <w:r w:rsidR="00793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РАН.</w:t>
      </w:r>
    </w:p>
    <w:p w:rsidR="0014088D" w:rsidRDefault="002E2F1F" w:rsidP="0008476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</w:t>
      </w:r>
      <w:r w:rsidR="001408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="001408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="001408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="001408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обязательно</w:t>
      </w:r>
      <w:r w:rsidR="001408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1408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="0014088D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>условных</w:t>
      </w:r>
      <w:proofErr w:type="gramEnd"/>
    </w:p>
    <w:p w:rsidR="002E2F1F" w:rsidRDefault="002E2F1F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4088D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ечатных</w:t>
      </w:r>
      <w:r w:rsidR="0014088D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листах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2E2F1F" w:rsidRDefault="002E2F1F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Заявка должна начинаться словами «</w:t>
      </w:r>
      <w:r>
        <w:rPr>
          <w:rFonts w:ascii="Times New Roman" w:hAnsi="Times New Roman"/>
          <w:b/>
          <w:sz w:val="28"/>
          <w:szCs w:val="28"/>
        </w:rPr>
        <w:t>Издание…</w:t>
      </w:r>
      <w:r>
        <w:rPr>
          <w:rFonts w:ascii="Times New Roman" w:hAnsi="Times New Roman"/>
          <w:sz w:val="28"/>
          <w:szCs w:val="28"/>
        </w:rPr>
        <w:t>».</w:t>
      </w:r>
    </w:p>
    <w:p w:rsidR="002E2F1F" w:rsidRDefault="002E2F1F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</w:t>
      </w:r>
      <w:r w:rsidR="00140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="00140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издательских </w:t>
      </w:r>
      <w:r w:rsidR="00140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="00140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="00140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заявки, </w:t>
      </w:r>
      <w:r w:rsidR="001408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предусма</w:t>
      </w:r>
      <w:r w:rsidR="001408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тривающие</w:t>
      </w:r>
      <w:proofErr w:type="spellEnd"/>
      <w:proofErr w:type="gramEnd"/>
      <w:r w:rsidR="0014088D">
        <w:rPr>
          <w:rFonts w:ascii="Times New Roman" w:hAnsi="Times New Roman"/>
          <w:sz w:val="28"/>
          <w:szCs w:val="28"/>
        </w:rPr>
        <w:t xml:space="preserve">    финансирование    </w:t>
      </w:r>
      <w:r w:rsidR="0014088D">
        <w:rPr>
          <w:rFonts w:ascii="Times New Roman" w:hAnsi="Times New Roman"/>
          <w:b/>
          <w:sz w:val="28"/>
          <w:szCs w:val="28"/>
        </w:rPr>
        <w:t xml:space="preserve">только    операций     полиграфического исполнения  </w:t>
      </w:r>
      <w:r w:rsidR="0014088D">
        <w:rPr>
          <w:rFonts w:ascii="Times New Roman" w:hAnsi="Times New Roman"/>
          <w:sz w:val="28"/>
          <w:szCs w:val="28"/>
        </w:rPr>
        <w:t>заказа  по  конкретному  изданию.</w:t>
      </w:r>
    </w:p>
    <w:p w:rsidR="0014088D" w:rsidRDefault="0014088D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   поддержанного   проекта   осуществляется    через научную  организацию,  предложенную  руководителем  проекта.</w:t>
      </w:r>
    </w:p>
    <w:p w:rsidR="0014088D" w:rsidRDefault="0014088D" w:rsidP="000847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финансирует издание книги в соответствии с ее фактическим объемом,  но не более объема, указанного в выходных данных  прилагаемой верстки  (макета)  книги. </w:t>
      </w:r>
    </w:p>
    <w:p w:rsidR="0014088D" w:rsidRDefault="0014088D" w:rsidP="0008476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Заявка</w:t>
      </w:r>
      <w:r w:rsidR="00CA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A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</w:t>
      </w:r>
      <w:r w:rsidR="00CA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A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="00CA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представлена</w:t>
      </w:r>
      <w:r w:rsidR="00CA70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A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папке </w:t>
      </w:r>
      <w:r w:rsidR="00CA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A7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пометкой </w:t>
      </w:r>
      <w:r w:rsidR="00CA7066">
        <w:rPr>
          <w:rFonts w:ascii="Times New Roman" w:hAnsi="Times New Roman"/>
          <w:sz w:val="28"/>
          <w:szCs w:val="28"/>
        </w:rPr>
        <w:t xml:space="preserve">  </w:t>
      </w:r>
      <w:r w:rsidRPr="00CA7066">
        <w:rPr>
          <w:rFonts w:ascii="Times New Roman" w:hAnsi="Times New Roman"/>
          <w:b/>
          <w:sz w:val="28"/>
          <w:szCs w:val="28"/>
        </w:rPr>
        <w:t>«Конкурс из</w:t>
      </w:r>
      <w:r w:rsidR="00CA7066" w:rsidRPr="00CA7066">
        <w:rPr>
          <w:rFonts w:ascii="Times New Roman" w:hAnsi="Times New Roman"/>
          <w:b/>
          <w:sz w:val="28"/>
          <w:szCs w:val="28"/>
        </w:rPr>
        <w:t>дательских</w:t>
      </w:r>
      <w:r w:rsidR="00CA7066">
        <w:rPr>
          <w:rFonts w:ascii="Times New Roman" w:hAnsi="Times New Roman"/>
          <w:b/>
          <w:sz w:val="28"/>
          <w:szCs w:val="28"/>
        </w:rPr>
        <w:t xml:space="preserve"> </w:t>
      </w:r>
      <w:r w:rsidR="00CA7066" w:rsidRPr="00CA7066">
        <w:rPr>
          <w:rFonts w:ascii="Times New Roman" w:hAnsi="Times New Roman"/>
          <w:b/>
          <w:sz w:val="28"/>
          <w:szCs w:val="28"/>
        </w:rPr>
        <w:t xml:space="preserve"> проектов </w:t>
      </w:r>
      <w:r w:rsidR="00CA70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7066" w:rsidRPr="00CA7066">
        <w:rPr>
          <w:rFonts w:ascii="Times New Roman" w:hAnsi="Times New Roman"/>
          <w:b/>
          <w:sz w:val="28"/>
          <w:szCs w:val="28"/>
        </w:rPr>
        <w:t>УрО</w:t>
      </w:r>
      <w:proofErr w:type="spellEnd"/>
      <w:r w:rsidR="00CA7066">
        <w:rPr>
          <w:rFonts w:ascii="Times New Roman" w:hAnsi="Times New Roman"/>
          <w:b/>
          <w:sz w:val="28"/>
          <w:szCs w:val="28"/>
        </w:rPr>
        <w:t xml:space="preserve"> </w:t>
      </w:r>
      <w:r w:rsidR="00CA7066" w:rsidRPr="00CA7066">
        <w:rPr>
          <w:rFonts w:ascii="Times New Roman" w:hAnsi="Times New Roman"/>
          <w:b/>
          <w:sz w:val="28"/>
          <w:szCs w:val="28"/>
        </w:rPr>
        <w:t xml:space="preserve"> РАН   </w:t>
      </w:r>
      <w:r w:rsidR="00CA7066">
        <w:rPr>
          <w:rFonts w:ascii="Times New Roman" w:hAnsi="Times New Roman"/>
          <w:b/>
          <w:sz w:val="28"/>
          <w:szCs w:val="28"/>
        </w:rPr>
        <w:t xml:space="preserve">  </w:t>
      </w:r>
      <w:r w:rsidR="00CA7066" w:rsidRPr="00CA7066">
        <w:rPr>
          <w:rFonts w:ascii="Times New Roman" w:hAnsi="Times New Roman"/>
          <w:b/>
          <w:sz w:val="28"/>
          <w:szCs w:val="28"/>
        </w:rPr>
        <w:t xml:space="preserve"> …  </w:t>
      </w:r>
      <w:r w:rsidRPr="00CA70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A706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A7066">
        <w:rPr>
          <w:rFonts w:ascii="Times New Roman" w:hAnsi="Times New Roman"/>
          <w:b/>
          <w:sz w:val="28"/>
          <w:szCs w:val="28"/>
        </w:rPr>
        <w:t>.</w:t>
      </w:r>
      <w:r w:rsidR="00CA7066" w:rsidRPr="00CA7066">
        <w:rPr>
          <w:rFonts w:ascii="Times New Roman" w:hAnsi="Times New Roman"/>
          <w:b/>
          <w:sz w:val="28"/>
          <w:szCs w:val="28"/>
        </w:rPr>
        <w:t>»</w:t>
      </w:r>
    </w:p>
    <w:p w:rsidR="00CA7066" w:rsidRDefault="00CA7066" w:rsidP="0008476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A7066" w:rsidRPr="00CA7066" w:rsidRDefault="00CA7066" w:rsidP="0008476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CA7066" w:rsidRPr="00CA7066" w:rsidSect="00F3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4765"/>
    <w:rsid w:val="00011558"/>
    <w:rsid w:val="00084765"/>
    <w:rsid w:val="0014088D"/>
    <w:rsid w:val="002E2F1F"/>
    <w:rsid w:val="004B65AC"/>
    <w:rsid w:val="00513474"/>
    <w:rsid w:val="00793DE8"/>
    <w:rsid w:val="00CA7066"/>
    <w:rsid w:val="00F3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niso</dc:creator>
  <cp:keywords/>
  <dc:description/>
  <cp:lastModifiedBy>niso</cp:lastModifiedBy>
  <cp:revision>4</cp:revision>
  <dcterms:created xsi:type="dcterms:W3CDTF">2013-05-07T05:46:00Z</dcterms:created>
  <dcterms:modified xsi:type="dcterms:W3CDTF">2013-05-07T07:36:00Z</dcterms:modified>
</cp:coreProperties>
</file>